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CFA" w:rsidRDefault="00864367" w:rsidP="00026CFA">
      <w:pPr>
        <w:pStyle w:val="a3"/>
        <w:ind w:right="28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</w:t>
      </w:r>
      <w:r w:rsidR="00026CFA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 xml:space="preserve">. </w:t>
      </w:r>
    </w:p>
    <w:p w:rsidR="00026CFA" w:rsidRDefault="00864367" w:rsidP="00026CFA">
      <w:pPr>
        <w:pStyle w:val="a3"/>
        <w:ind w:right="28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Шаблон Карты клиентского пути гостя </w:t>
      </w:r>
      <w:r w:rsidRPr="00FB50D0">
        <w:rPr>
          <w:rFonts w:ascii="Times New Roman" w:hAnsi="Times New Roman" w:cs="Times New Roman"/>
          <w:b/>
          <w:bCs/>
        </w:rPr>
        <w:t>«</w:t>
      </w:r>
      <w:r w:rsidRPr="00FB50D0">
        <w:rPr>
          <w:rFonts w:ascii="Times New Roman" w:hAnsi="Times New Roman" w:cs="Times New Roman"/>
          <w:b/>
          <w:bCs/>
          <w:lang w:val="en-US"/>
        </w:rPr>
        <w:t>Customer</w:t>
      </w:r>
      <w:r w:rsidRPr="00FB50D0">
        <w:rPr>
          <w:rFonts w:ascii="Times New Roman" w:hAnsi="Times New Roman" w:cs="Times New Roman"/>
          <w:b/>
          <w:bCs/>
        </w:rPr>
        <w:t xml:space="preserve"> </w:t>
      </w:r>
      <w:r w:rsidRPr="00FB50D0">
        <w:rPr>
          <w:rFonts w:ascii="Times New Roman" w:hAnsi="Times New Roman" w:cs="Times New Roman"/>
          <w:b/>
          <w:bCs/>
          <w:lang w:val="en-US"/>
        </w:rPr>
        <w:t>Journey</w:t>
      </w:r>
      <w:r w:rsidRPr="00FB50D0">
        <w:rPr>
          <w:rFonts w:ascii="Times New Roman" w:hAnsi="Times New Roman" w:cs="Times New Roman"/>
          <w:b/>
          <w:bCs/>
        </w:rPr>
        <w:t xml:space="preserve"> </w:t>
      </w:r>
      <w:r w:rsidRPr="00FB50D0">
        <w:rPr>
          <w:rFonts w:ascii="Times New Roman" w:hAnsi="Times New Roman" w:cs="Times New Roman"/>
          <w:b/>
          <w:bCs/>
          <w:lang w:val="en-US"/>
        </w:rPr>
        <w:t>Map</w:t>
      </w:r>
      <w:r w:rsidRPr="00FB50D0">
        <w:rPr>
          <w:rFonts w:ascii="Times New Roman" w:hAnsi="Times New Roman" w:cs="Times New Roman"/>
          <w:b/>
          <w:bCs/>
        </w:rPr>
        <w:t>»</w:t>
      </w:r>
      <w:r>
        <w:rPr>
          <w:rFonts w:ascii="Times New Roman" w:hAnsi="Times New Roman" w:cs="Times New Roman"/>
          <w:b/>
        </w:rPr>
        <w:t xml:space="preserve"> (СJM) </w:t>
      </w:r>
    </w:p>
    <w:p w:rsidR="00026CFA" w:rsidRDefault="00026CFA" w:rsidP="00026CFA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26CFA" w:rsidRPr="00026CFA" w:rsidRDefault="00026CFA" w:rsidP="00026CFA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026CFA">
        <w:rPr>
          <w:rFonts w:ascii="Times New Roman" w:hAnsi="Times New Roman" w:cs="Times New Roman"/>
          <w:b/>
          <w:bCs/>
        </w:rPr>
        <w:t xml:space="preserve">Алгоритм заполнения </w:t>
      </w:r>
      <w:r>
        <w:rPr>
          <w:rFonts w:ascii="Times New Roman" w:hAnsi="Times New Roman" w:cs="Times New Roman"/>
          <w:b/>
          <w:bCs/>
        </w:rPr>
        <w:t>«</w:t>
      </w:r>
      <w:r w:rsidRPr="00026CFA">
        <w:rPr>
          <w:rFonts w:ascii="Times New Roman" w:hAnsi="Times New Roman" w:cs="Times New Roman"/>
          <w:b/>
          <w:bCs/>
        </w:rPr>
        <w:t xml:space="preserve">Карты клиентского пути </w:t>
      </w:r>
      <w:proofErr w:type="gramStart"/>
      <w:r w:rsidRPr="00026CFA">
        <w:rPr>
          <w:rFonts w:ascii="Times New Roman" w:hAnsi="Times New Roman" w:cs="Times New Roman"/>
          <w:b/>
          <w:bCs/>
        </w:rPr>
        <w:t>гостя</w:t>
      </w:r>
      <w:r>
        <w:rPr>
          <w:rFonts w:ascii="Times New Roman" w:hAnsi="Times New Roman" w:cs="Times New Roman"/>
          <w:b/>
          <w:bCs/>
        </w:rPr>
        <w:t>»*</w:t>
      </w:r>
      <w:proofErr w:type="gramEnd"/>
    </w:p>
    <w:p w:rsidR="00026CFA" w:rsidRPr="003C3974" w:rsidRDefault="00026CFA" w:rsidP="00026CFA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3974">
        <w:rPr>
          <w:rFonts w:ascii="Times New Roman" w:hAnsi="Times New Roman" w:cs="Times New Roman"/>
          <w:bCs/>
          <w:sz w:val="20"/>
          <w:szCs w:val="20"/>
        </w:rPr>
        <w:t xml:space="preserve">а) Этапы: заполните весь путь </w:t>
      </w:r>
      <w:r>
        <w:rPr>
          <w:rFonts w:ascii="Times New Roman" w:hAnsi="Times New Roman" w:cs="Times New Roman"/>
          <w:bCs/>
          <w:sz w:val="20"/>
          <w:szCs w:val="20"/>
        </w:rPr>
        <w:t>гостя</w:t>
      </w:r>
      <w:r w:rsidRPr="003C3974">
        <w:rPr>
          <w:rFonts w:ascii="Times New Roman" w:hAnsi="Times New Roman" w:cs="Times New Roman"/>
          <w:bCs/>
          <w:sz w:val="20"/>
          <w:szCs w:val="20"/>
        </w:rPr>
        <w:t>, через основные этапы</w:t>
      </w:r>
      <w:r>
        <w:rPr>
          <w:rFonts w:ascii="Times New Roman" w:hAnsi="Times New Roman" w:cs="Times New Roman"/>
          <w:bCs/>
          <w:sz w:val="20"/>
          <w:szCs w:val="20"/>
        </w:rPr>
        <w:t xml:space="preserve"> потока заселения</w:t>
      </w:r>
      <w:r w:rsidRPr="003C3974">
        <w:rPr>
          <w:rFonts w:ascii="Times New Roman" w:hAnsi="Times New Roman" w:cs="Times New Roman"/>
          <w:bCs/>
          <w:sz w:val="20"/>
          <w:szCs w:val="20"/>
        </w:rPr>
        <w:t xml:space="preserve"> – прибытие, регистрацию, оформление проживания, посещения врача.</w:t>
      </w:r>
    </w:p>
    <w:p w:rsidR="00026CFA" w:rsidRPr="003C3974" w:rsidRDefault="00026CFA" w:rsidP="00026CFA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3974">
        <w:rPr>
          <w:rFonts w:ascii="Times New Roman" w:hAnsi="Times New Roman" w:cs="Times New Roman"/>
          <w:bCs/>
          <w:sz w:val="20"/>
          <w:szCs w:val="20"/>
        </w:rPr>
        <w:t>б) Действия: опишите шаг за шагом, что делает гость вашего санатория на каждом этапе.</w:t>
      </w:r>
    </w:p>
    <w:p w:rsidR="00026CFA" w:rsidRPr="003C3974" w:rsidRDefault="00026CFA" w:rsidP="00026CFA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3974">
        <w:rPr>
          <w:rFonts w:ascii="Times New Roman" w:hAnsi="Times New Roman" w:cs="Times New Roman"/>
          <w:bCs/>
          <w:sz w:val="20"/>
          <w:szCs w:val="20"/>
        </w:rPr>
        <w:t>в) Точки контакта: опишите через какие контакты (каналы, инструменты) происходит взаимодействие гостя и работника санатория.</w:t>
      </w:r>
    </w:p>
    <w:p w:rsidR="00026CFA" w:rsidRPr="003C3974" w:rsidRDefault="00026CFA" w:rsidP="00026CFA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3974">
        <w:rPr>
          <w:rFonts w:ascii="Times New Roman" w:hAnsi="Times New Roman" w:cs="Times New Roman"/>
          <w:bCs/>
          <w:sz w:val="20"/>
          <w:szCs w:val="20"/>
        </w:rPr>
        <w:t>г) Цели и ожидания: опишите все пожелания клиента (что мы можем улучшить) на текущем этапе.</w:t>
      </w:r>
    </w:p>
    <w:p w:rsidR="00026CFA" w:rsidRPr="003C3974" w:rsidRDefault="00026CFA" w:rsidP="00026CFA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3974">
        <w:rPr>
          <w:rFonts w:ascii="Times New Roman" w:hAnsi="Times New Roman" w:cs="Times New Roman"/>
          <w:bCs/>
          <w:sz w:val="20"/>
          <w:szCs w:val="20"/>
        </w:rPr>
        <w:t>д) Эмоции: негатив или позитив. Какие эмоции на каждом этапе гость испытывает?</w:t>
      </w:r>
    </w:p>
    <w:p w:rsidR="00026CFA" w:rsidRPr="003C3974" w:rsidRDefault="00026CFA" w:rsidP="00026CFA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3C3974">
        <w:rPr>
          <w:rFonts w:ascii="Times New Roman" w:hAnsi="Times New Roman" w:cs="Times New Roman"/>
          <w:bCs/>
          <w:sz w:val="20"/>
          <w:szCs w:val="20"/>
        </w:rPr>
        <w:t xml:space="preserve">е) </w:t>
      </w:r>
      <w:r>
        <w:rPr>
          <w:rFonts w:ascii="Times New Roman" w:hAnsi="Times New Roman" w:cs="Times New Roman"/>
          <w:bCs/>
          <w:sz w:val="20"/>
          <w:szCs w:val="20"/>
        </w:rPr>
        <w:t>Проблемы и боли</w:t>
      </w:r>
      <w:r w:rsidRPr="003C3974">
        <w:rPr>
          <w:rFonts w:ascii="Times New Roman" w:hAnsi="Times New Roman" w:cs="Times New Roman"/>
          <w:bCs/>
          <w:sz w:val="20"/>
          <w:szCs w:val="20"/>
        </w:rPr>
        <w:t>: опишите все боли клиента, какие проблемы и препятстви</w:t>
      </w:r>
      <w:r>
        <w:rPr>
          <w:rFonts w:ascii="Times New Roman" w:hAnsi="Times New Roman" w:cs="Times New Roman"/>
          <w:bCs/>
          <w:sz w:val="20"/>
          <w:szCs w:val="20"/>
        </w:rPr>
        <w:t>я на текущем этапе он встречает</w:t>
      </w:r>
    </w:p>
    <w:p w:rsidR="00026CFA" w:rsidRDefault="00026CFA" w:rsidP="00026CFA">
      <w:r>
        <w:rPr>
          <w:rFonts w:ascii="Times New Roman" w:hAnsi="Times New Roman" w:cs="Times New Roman"/>
          <w:bCs/>
          <w:sz w:val="20"/>
          <w:szCs w:val="20"/>
        </w:rPr>
        <w:t xml:space="preserve">* </w:t>
      </w:r>
      <w:r w:rsidRPr="003C3974">
        <w:rPr>
          <w:rFonts w:ascii="Times New Roman" w:hAnsi="Times New Roman" w:cs="Times New Roman"/>
          <w:bCs/>
          <w:i/>
          <w:sz w:val="20"/>
          <w:szCs w:val="20"/>
        </w:rPr>
        <w:t>Для заполнения шаблона используйте данные обратной связи от гостей (отзывы, интервью, опросы и т. п.)</w:t>
      </w:r>
      <w:r>
        <w:rPr>
          <w:rFonts w:ascii="Times New Roman" w:hAnsi="Times New Roman" w:cs="Times New Roman"/>
          <w:bCs/>
          <w:i/>
          <w:sz w:val="20"/>
          <w:szCs w:val="20"/>
        </w:rPr>
        <w:t xml:space="preserve"> и работников вашего предприятия</w:t>
      </w:r>
      <w:r w:rsidRPr="003C3974">
        <w:rPr>
          <w:rFonts w:ascii="Times New Roman" w:hAnsi="Times New Roman" w:cs="Times New Roman"/>
          <w:bCs/>
          <w:i/>
          <w:sz w:val="20"/>
          <w:szCs w:val="20"/>
        </w:rPr>
        <w:t>.</w:t>
      </w:r>
    </w:p>
    <w:p w:rsidR="00864367" w:rsidRPr="00DA4AD6" w:rsidRDefault="00864367" w:rsidP="00026CFA">
      <w:pPr>
        <w:pStyle w:val="a3"/>
        <w:ind w:right="28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191"/>
        <w:gridCol w:w="1348"/>
        <w:gridCol w:w="1259"/>
        <w:gridCol w:w="1627"/>
        <w:gridCol w:w="1627"/>
        <w:gridCol w:w="1627"/>
        <w:gridCol w:w="1627"/>
        <w:gridCol w:w="1627"/>
        <w:gridCol w:w="1627"/>
      </w:tblGrid>
      <w:tr w:rsidR="00864367" w:rsidTr="00864367">
        <w:tc>
          <w:tcPr>
            <w:tcW w:w="2191" w:type="dxa"/>
          </w:tcPr>
          <w:p w:rsidR="00864367" w:rsidRDefault="00864367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Стадия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заселения</w:t>
            </w:r>
            <w:proofErr w:type="spellEnd"/>
          </w:p>
          <w:p w:rsidR="00864367" w:rsidRDefault="00864367" w:rsidP="00026C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DD7AAC1" wp14:editId="75BE5EE3">
                  <wp:extent cx="895985" cy="487680"/>
                  <wp:effectExtent l="0" t="0" r="0" b="762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8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34B342F" wp14:editId="171DC38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33655</wp:posOffset>
                      </wp:positionV>
                      <wp:extent cx="731520" cy="388620"/>
                      <wp:effectExtent l="0" t="19050" r="30480" b="3048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1520" cy="38862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32717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5" o:spid="_x0000_s1026" type="#_x0000_t13" style="position:absolute;margin-left:-.3pt;margin-top:2.65pt;width:57.6pt;height:3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" adj="15863" fillcolor="#92d050" strokecolor="#92d050" strokeweight="1pt"/>
                  </w:pict>
                </mc:Fallback>
              </mc:AlternateContent>
            </w:r>
          </w:p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BE293FD" wp14:editId="6E544678">
                  <wp:extent cx="751205" cy="408877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5703" cy="4276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22069A6" wp14:editId="2081C91E">
                  <wp:extent cx="895985" cy="487680"/>
                  <wp:effectExtent l="0" t="0" r="0" b="762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E0D4623" wp14:editId="4E487612">
                  <wp:extent cx="895985" cy="487680"/>
                  <wp:effectExtent l="0" t="0" r="0" b="762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CE663B6" wp14:editId="3D8C086C">
                  <wp:extent cx="895985" cy="487680"/>
                  <wp:effectExtent l="0" t="0" r="0" b="762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02BDFC4" wp14:editId="6E343572">
                  <wp:extent cx="895985" cy="487680"/>
                  <wp:effectExtent l="0" t="0" r="0" b="762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3F34F0C" wp14:editId="082C6A49">
                  <wp:extent cx="895985" cy="487680"/>
                  <wp:effectExtent l="0" t="0" r="0" b="762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AF62DB7" wp14:editId="41448BFD">
                  <wp:extent cx="895985" cy="487680"/>
                  <wp:effectExtent l="0" t="0" r="0" b="762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4367" w:rsidTr="00864367">
        <w:trPr>
          <w:trHeight w:val="840"/>
        </w:trPr>
        <w:tc>
          <w:tcPr>
            <w:tcW w:w="2191" w:type="dxa"/>
          </w:tcPr>
          <w:p w:rsidR="00864367" w:rsidRDefault="00864367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64367" w:rsidRDefault="00864367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Действие</w:t>
            </w:r>
            <w:proofErr w:type="spellEnd"/>
          </w:p>
          <w:p w:rsidR="00864367" w:rsidRPr="00026CFA" w:rsidRDefault="00864367" w:rsidP="00026CFA">
            <w:pPr>
              <w:pStyle w:val="a3"/>
              <w:jc w:val="center"/>
              <w:rPr>
                <w:b/>
                <w:bCs/>
                <w:sz w:val="20"/>
                <w:szCs w:val="20"/>
              </w:rPr>
            </w:pPr>
            <w:r w:rsidRPr="00DA4AD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DBB3FD3" wp14:editId="138C7678">
                  <wp:extent cx="358140" cy="358140"/>
                  <wp:effectExtent l="0" t="0" r="3810" b="3810"/>
                  <wp:docPr id="14" name="Рисунок 14" descr="C:\Users\u.protsenko\Pictures\Инфографика с Алисой\ex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.protsenko\Pictures\Инфографика с Алисой\ex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348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64367" w:rsidTr="00864367">
        <w:tc>
          <w:tcPr>
            <w:tcW w:w="2191" w:type="dxa"/>
          </w:tcPr>
          <w:p w:rsidR="00864367" w:rsidRDefault="00864367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64367" w:rsidRPr="00C97873" w:rsidRDefault="00864367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Точки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контакта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864367" w:rsidRPr="00DA4AD6" w:rsidRDefault="00864367" w:rsidP="00026C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8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A993F7" wp14:editId="1A9E3151">
                  <wp:extent cx="480060" cy="480060"/>
                  <wp:effectExtent l="0" t="0" r="0" b="0"/>
                  <wp:docPr id="17" name="Рисунок 17" descr="C:\Users\u.protsenko\Pictures\Инфографика с Алисой\consult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u.protsenko\Pictures\Инфографика с Алисой\consult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8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64367" w:rsidTr="00864367">
        <w:tc>
          <w:tcPr>
            <w:tcW w:w="2191" w:type="dxa"/>
          </w:tcPr>
          <w:p w:rsidR="00026CFA" w:rsidRDefault="00026CFA" w:rsidP="00026C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64367" w:rsidRPr="00C97873" w:rsidRDefault="00864367" w:rsidP="00026C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ожидания</w:t>
            </w:r>
            <w:proofErr w:type="spellEnd"/>
          </w:p>
          <w:p w:rsidR="00864367" w:rsidRPr="00DA4AD6" w:rsidRDefault="00864367" w:rsidP="00026C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8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D6A7F3" wp14:editId="62F5DF9B">
                  <wp:extent cx="502920" cy="502920"/>
                  <wp:effectExtent l="0" t="0" r="0" b="0"/>
                  <wp:docPr id="24" name="Рисунок 24" descr="C:\Users\u.protsenko\Pictures\Инфографика с Алисой\purpo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u.protsenko\Pictures\Инфографика с Алисой\purpo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8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64367" w:rsidTr="00864367">
        <w:tc>
          <w:tcPr>
            <w:tcW w:w="2191" w:type="dxa"/>
          </w:tcPr>
          <w:p w:rsidR="00864367" w:rsidRDefault="00864367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Эмоции</w:t>
            </w:r>
            <w:proofErr w:type="spellEnd"/>
          </w:p>
          <w:p w:rsidR="00864367" w:rsidRDefault="00864367" w:rsidP="00026CFA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787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901E58" wp14:editId="6CE8D20F">
                  <wp:extent cx="365760" cy="365760"/>
                  <wp:effectExtent l="0" t="0" r="0" b="0"/>
                  <wp:docPr id="22" name="Рисунок 22" descr="C:\Users\u.protsenko\Pictures\Инфографика с Алисой\happy-fa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u.protsenko\Pictures\Инфографика с Алисой\happy-fa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8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64367" w:rsidTr="00864367">
        <w:tc>
          <w:tcPr>
            <w:tcW w:w="2191" w:type="dxa"/>
          </w:tcPr>
          <w:p w:rsidR="00864367" w:rsidRPr="00364BDA" w:rsidRDefault="00864367" w:rsidP="004257F0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364BD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Позитив</w:t>
            </w:r>
            <w:proofErr w:type="spellEnd"/>
          </w:p>
        </w:tc>
        <w:tc>
          <w:tcPr>
            <w:tcW w:w="1348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64367" w:rsidTr="00864367">
        <w:tc>
          <w:tcPr>
            <w:tcW w:w="2191" w:type="dxa"/>
          </w:tcPr>
          <w:p w:rsidR="00864367" w:rsidRPr="00364BDA" w:rsidRDefault="00864367" w:rsidP="004257F0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364BD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Нейтральные</w:t>
            </w:r>
            <w:proofErr w:type="spellEnd"/>
          </w:p>
        </w:tc>
        <w:tc>
          <w:tcPr>
            <w:tcW w:w="1348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64367" w:rsidTr="00864367">
        <w:tc>
          <w:tcPr>
            <w:tcW w:w="2191" w:type="dxa"/>
          </w:tcPr>
          <w:p w:rsidR="00864367" w:rsidRPr="00364BDA" w:rsidRDefault="00864367" w:rsidP="004257F0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364BD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Негатив</w:t>
            </w:r>
            <w:proofErr w:type="spellEnd"/>
          </w:p>
        </w:tc>
        <w:tc>
          <w:tcPr>
            <w:tcW w:w="1348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64367" w:rsidTr="00864367">
        <w:tc>
          <w:tcPr>
            <w:tcW w:w="2191" w:type="dxa"/>
          </w:tcPr>
          <w:p w:rsidR="00864367" w:rsidRDefault="00864367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Проблемы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боли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864367" w:rsidRDefault="00864367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64367" w:rsidRPr="00C97873" w:rsidRDefault="00864367" w:rsidP="00026CF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8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CF7D37" wp14:editId="450372E2">
                  <wp:extent cx="457200" cy="457200"/>
                  <wp:effectExtent l="0" t="0" r="0" b="0"/>
                  <wp:docPr id="23" name="Рисунок 23" descr="C:\Users\u.protsenko\Pictures\Инфографика с Алисой\quest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u.protsenko\Pictures\Инфографика с Алисой\questi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8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</w:tcPr>
          <w:p w:rsidR="00864367" w:rsidRDefault="00864367" w:rsidP="004257F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26CFA" w:rsidRDefault="00026CFA" w:rsidP="00864367"/>
    <w:p w:rsidR="00026CFA" w:rsidRDefault="00026CFA" w:rsidP="00864367">
      <w:r>
        <w:t>Пример заполнения</w:t>
      </w:r>
    </w:p>
    <w:p w:rsidR="00026CFA" w:rsidRDefault="00026CFA" w:rsidP="00864367"/>
    <w:tbl>
      <w:tblPr>
        <w:tblStyle w:val="a5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2126"/>
        <w:gridCol w:w="1701"/>
        <w:gridCol w:w="1701"/>
        <w:gridCol w:w="1701"/>
        <w:gridCol w:w="1559"/>
        <w:gridCol w:w="1843"/>
      </w:tblGrid>
      <w:tr w:rsidR="00026CFA" w:rsidTr="00A427ED">
        <w:tc>
          <w:tcPr>
            <w:tcW w:w="2127" w:type="dxa"/>
          </w:tcPr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Hlk221369497"/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Стадия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заселения</w:t>
            </w:r>
            <w:proofErr w:type="spellEnd"/>
          </w:p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6E92663" wp14:editId="59727A35">
                  <wp:extent cx="895985" cy="487680"/>
                  <wp:effectExtent l="0" t="0" r="0" b="762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C71FB8" wp14:editId="4D188EDD">
                      <wp:simplePos x="0" y="0"/>
                      <wp:positionH relativeFrom="column">
                        <wp:posOffset>93152</wp:posOffset>
                      </wp:positionH>
                      <wp:positionV relativeFrom="paragraph">
                        <wp:posOffset>84123</wp:posOffset>
                      </wp:positionV>
                      <wp:extent cx="985520" cy="582709"/>
                      <wp:effectExtent l="0" t="19050" r="43180" b="46355"/>
                      <wp:wrapNone/>
                      <wp:docPr id="37" name="Стрелка вправо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85520" cy="582709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26CFA" w:rsidRPr="00CC0D95" w:rsidRDefault="00026CFA" w:rsidP="00026CFA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CC0D95">
                                    <w:rPr>
                                      <w:color w:val="000000" w:themeColor="text1"/>
                                    </w:rPr>
                                    <w:t>КПП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C71FB8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37" o:spid="_x0000_s1026" type="#_x0000_t13" style="position:absolute;left:0;text-align:left;margin-left:7.35pt;margin-top:6.6pt;width:77.6pt;height:4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" adj="15214" fillcolor="#92d050" strokecolor="#92d050" strokeweight="1pt">
                      <v:textbox>
                        <w:txbxContent>
                          <w:p w:rsidR="00026CFA" w:rsidRPr="00CC0D95" w:rsidRDefault="00026CFA" w:rsidP="00026CF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C0D95">
                              <w:rPr>
                                <w:color w:val="000000" w:themeColor="text1"/>
                              </w:rPr>
                              <w:t>КПП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2D96E4" wp14:editId="6A02842A">
                      <wp:simplePos x="0" y="0"/>
                      <wp:positionH relativeFrom="column">
                        <wp:posOffset>46272</wp:posOffset>
                      </wp:positionH>
                      <wp:positionV relativeFrom="paragraph">
                        <wp:posOffset>5080</wp:posOffset>
                      </wp:positionV>
                      <wp:extent cx="1081378" cy="790023"/>
                      <wp:effectExtent l="0" t="19050" r="43180" b="29210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1378" cy="790023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92D050"/>
                              </a:solidFill>
                              <a:ln w="25400" cap="flat" cmpd="sng" algn="ctr">
                                <a:solidFill>
                                  <a:srgbClr val="92D05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26CFA" w:rsidRPr="00261743" w:rsidRDefault="00026CFA" w:rsidP="00026CFA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61743">
                                    <w:rPr>
                                      <w:sz w:val="20"/>
                                      <w:szCs w:val="20"/>
                                    </w:rPr>
                                    <w:t>Дорога на стоянку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D96E4" id="Стрелка вправо 54" o:spid="_x0000_s1027" type="#_x0000_t13" style="position:absolute;left:0;text-align:left;margin-left:3.65pt;margin-top:.4pt;width:85.15pt;height:6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" adj="13710" fillcolor="#92d050" strokecolor="#92d050" strokeweight="2pt">
                      <v:textbox>
                        <w:txbxContent>
                          <w:p w:rsidR="00026CFA" w:rsidRPr="00261743" w:rsidRDefault="00026CFA" w:rsidP="00026CF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61743">
                              <w:rPr>
                                <w:sz w:val="20"/>
                                <w:szCs w:val="20"/>
                              </w:rPr>
                              <w:t>Дорога на стоянку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</w:tcPr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952934" wp14:editId="5E5AA9F3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22860</wp:posOffset>
                      </wp:positionV>
                      <wp:extent cx="952500" cy="762000"/>
                      <wp:effectExtent l="0" t="19050" r="38100" b="38100"/>
                      <wp:wrapNone/>
                      <wp:docPr id="55" name="Стрелка вправо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7620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solidFill>
                                  <a:srgbClr val="92D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026CFA" w:rsidRPr="00261743" w:rsidRDefault="00026CFA" w:rsidP="00026CFA">
                                  <w:pPr>
                                    <w:ind w:right="-129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61743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Охранник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52934" id="Стрелка вправо 55" o:spid="_x0000_s1028" type="#_x0000_t13" style="position:absolute;left:0;text-align:left;margin-left:.55pt;margin-top:1.8pt;width:75pt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" adj="12960" fillcolor="#92d050" strokecolor="#92d050" strokeweight="1pt">
                      <v:textbox>
                        <w:txbxContent>
                          <w:p w:rsidR="00026CFA" w:rsidRPr="00261743" w:rsidRDefault="00026CFA" w:rsidP="00026CFA">
                            <w:pPr>
                              <w:ind w:right="-129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61743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Охранник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</w:tcPr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36A512" wp14:editId="66677C8D">
                      <wp:simplePos x="0" y="0"/>
                      <wp:positionH relativeFrom="column">
                        <wp:posOffset>29900</wp:posOffset>
                      </wp:positionH>
                      <wp:positionV relativeFrom="paragraph">
                        <wp:posOffset>102373</wp:posOffset>
                      </wp:positionV>
                      <wp:extent cx="927100" cy="552450"/>
                      <wp:effectExtent l="0" t="19050" r="44450" b="38100"/>
                      <wp:wrapNone/>
                      <wp:docPr id="58" name="Стрелка вправо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7100" cy="5524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92D050"/>
                              </a:solidFill>
                              <a:ln w="25400" cap="flat" cmpd="sng" algn="ctr">
                                <a:solidFill>
                                  <a:srgbClr val="92D05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26CFA" w:rsidRPr="00261743" w:rsidRDefault="00026CFA" w:rsidP="00026CFA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61743">
                                    <w:rPr>
                                      <w:sz w:val="20"/>
                                      <w:szCs w:val="20"/>
                                    </w:rPr>
                                    <w:t>Вход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6A512" id="Стрелка вправо 58" o:spid="_x0000_s1029" type="#_x0000_t13" style="position:absolute;left:0;text-align:left;margin-left:2.35pt;margin-top:8.05pt;width:73pt;height:4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" adj="15164" fillcolor="#92d050" strokecolor="#92d050" strokeweight="2pt">
                      <v:textbox>
                        <w:txbxContent>
                          <w:p w:rsidR="00026CFA" w:rsidRPr="00261743" w:rsidRDefault="00026CFA" w:rsidP="00026CF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61743">
                              <w:rPr>
                                <w:sz w:val="20"/>
                                <w:szCs w:val="20"/>
                              </w:rPr>
                              <w:t>Вход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</w:tcPr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222556" wp14:editId="57FF0E3C">
                      <wp:simplePos x="0" y="0"/>
                      <wp:positionH relativeFrom="column">
                        <wp:posOffset>68442</wp:posOffset>
                      </wp:positionH>
                      <wp:positionV relativeFrom="paragraph">
                        <wp:posOffset>103643</wp:posOffset>
                      </wp:positionV>
                      <wp:extent cx="858741" cy="539750"/>
                      <wp:effectExtent l="0" t="19050" r="36830" b="31750"/>
                      <wp:wrapNone/>
                      <wp:docPr id="60" name="Стрелка вправ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8741" cy="5397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92D050"/>
                              </a:solidFill>
                              <a:ln w="25400" cap="flat" cmpd="sng" algn="ctr">
                                <a:solidFill>
                                  <a:srgbClr val="92D05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26CFA" w:rsidRPr="00261743" w:rsidRDefault="00026CFA" w:rsidP="00026CFA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61743">
                                    <w:rPr>
                                      <w:sz w:val="20"/>
                                      <w:szCs w:val="20"/>
                                    </w:rPr>
                                    <w:t>Коридор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222556" id="Стрелка вправо 60" o:spid="_x0000_s1030" type="#_x0000_t13" style="position:absolute;left:0;text-align:left;margin-left:5.4pt;margin-top:8.15pt;width:67.6pt;height:4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" adj="14812" fillcolor="#92d050" strokecolor="#92d050" strokeweight="2pt">
                      <v:textbox>
                        <w:txbxContent>
                          <w:p w:rsidR="00026CFA" w:rsidRPr="00261743" w:rsidRDefault="00026CFA" w:rsidP="00026CF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61743">
                              <w:rPr>
                                <w:sz w:val="20"/>
                                <w:szCs w:val="20"/>
                              </w:rPr>
                              <w:t>Коридор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59" w:type="dxa"/>
          </w:tcPr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D20443" wp14:editId="09FA70D5">
                      <wp:simplePos x="0" y="0"/>
                      <wp:positionH relativeFrom="column">
                        <wp:posOffset>-1877</wp:posOffset>
                      </wp:positionH>
                      <wp:positionV relativeFrom="paragraph">
                        <wp:posOffset>40033</wp:posOffset>
                      </wp:positionV>
                      <wp:extent cx="818818" cy="723348"/>
                      <wp:effectExtent l="0" t="19050" r="38735" b="38735"/>
                      <wp:wrapNone/>
                      <wp:docPr id="61" name="Стрелка вправо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8818" cy="723348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92D050"/>
                              </a:solidFill>
                              <a:ln w="25400" cap="flat" cmpd="sng" algn="ctr">
                                <a:solidFill>
                                  <a:srgbClr val="92D05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26CFA" w:rsidRPr="00BD704D" w:rsidRDefault="00026CFA" w:rsidP="00026CFA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BD704D">
                                    <w:rPr>
                                      <w:sz w:val="18"/>
                                      <w:szCs w:val="18"/>
                                    </w:rPr>
                                    <w:t xml:space="preserve">Осмотр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D20443" id="Стрелка вправо 61" o:spid="_x0000_s1031" type="#_x0000_t13" style="position:absolute;left:0;text-align:left;margin-left:-.15pt;margin-top:3.15pt;width:64.45pt;height:56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" adj="12059" fillcolor="#92d050" strokecolor="#92d050" strokeweight="2pt">
                      <v:textbox>
                        <w:txbxContent>
                          <w:p w:rsidR="00026CFA" w:rsidRPr="00BD704D" w:rsidRDefault="00026CFA" w:rsidP="00026CF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BD704D">
                              <w:rPr>
                                <w:sz w:val="18"/>
                                <w:szCs w:val="18"/>
                              </w:rPr>
                              <w:t xml:space="preserve">Осмотр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</w:tcPr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7C763D5" wp14:editId="674DD504">
                      <wp:simplePos x="0" y="0"/>
                      <wp:positionH relativeFrom="column">
                        <wp:posOffset>77856</wp:posOffset>
                      </wp:positionH>
                      <wp:positionV relativeFrom="paragraph">
                        <wp:posOffset>150274</wp:posOffset>
                      </wp:positionV>
                      <wp:extent cx="977900" cy="539750"/>
                      <wp:effectExtent l="0" t="19050" r="31750" b="31750"/>
                      <wp:wrapNone/>
                      <wp:docPr id="641" name="Стрелка вправо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7900" cy="5397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92D050"/>
                              </a:solidFill>
                              <a:ln w="25400" cap="flat" cmpd="sng" algn="ctr">
                                <a:solidFill>
                                  <a:srgbClr val="92D05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26CFA" w:rsidRPr="008D1B66" w:rsidRDefault="00026CFA" w:rsidP="00026CFA">
                                  <w:pPr>
                                    <w:jc w:val="center"/>
                                  </w:pPr>
                                  <w:r>
                                    <w:t>Коридор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C763D5" id="Стрелка вправо 641" o:spid="_x0000_s1032" type="#_x0000_t13" style="position:absolute;left:0;text-align:left;margin-left:6.15pt;margin-top:11.85pt;width:77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" adj="15639" fillcolor="#92d050" strokecolor="#92d050" strokeweight="2pt">
                      <v:textbox>
                        <w:txbxContent>
                          <w:p w:rsidR="00026CFA" w:rsidRPr="008D1B66" w:rsidRDefault="00026CFA" w:rsidP="00026CFA">
                            <w:pPr>
                              <w:jc w:val="center"/>
                            </w:pPr>
                            <w:r>
                              <w:t>Коридор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26CFA" w:rsidTr="00A427ED">
        <w:trPr>
          <w:trHeight w:val="840"/>
        </w:trPr>
        <w:tc>
          <w:tcPr>
            <w:tcW w:w="2127" w:type="dxa"/>
          </w:tcPr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Действие</w:t>
            </w:r>
            <w:proofErr w:type="spellEnd"/>
          </w:p>
          <w:p w:rsidR="00026CFA" w:rsidRPr="00A427ED" w:rsidRDefault="00026CFA" w:rsidP="00A427ED">
            <w:pPr>
              <w:pStyle w:val="a3"/>
              <w:jc w:val="center"/>
              <w:rPr>
                <w:b/>
                <w:bCs/>
                <w:sz w:val="20"/>
                <w:szCs w:val="20"/>
              </w:rPr>
            </w:pPr>
            <w:r w:rsidRPr="00DA4AD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FF1F736" wp14:editId="70A596A6">
                  <wp:extent cx="358140" cy="358140"/>
                  <wp:effectExtent l="0" t="0" r="3810" b="3810"/>
                  <wp:docPr id="49" name="Рисунок 49" descr="C:\Users\u.protsenko\Pictures\Инфографика с Алисой\exi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u.protsenko\Pictures\Инфографика с Алисой\exi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026CFA" w:rsidRPr="00026CFA" w:rsidRDefault="00026CFA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Гость подъехал к шлагбауму.  Более 10 мин. оформлял пропуск для въезда на территорию санатория.</w:t>
            </w:r>
          </w:p>
        </w:tc>
        <w:tc>
          <w:tcPr>
            <w:tcW w:w="2126" w:type="dxa"/>
            <w:vAlign w:val="center"/>
          </w:tcPr>
          <w:p w:rsidR="00026CFA" w:rsidRPr="00026CFA" w:rsidRDefault="00026CFA" w:rsidP="00026CFA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Указателей нет.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У главного корпуса ищет охранника.</w:t>
            </w:r>
          </w:p>
        </w:tc>
        <w:tc>
          <w:tcPr>
            <w:tcW w:w="1701" w:type="dxa"/>
            <w:vAlign w:val="center"/>
          </w:tcPr>
          <w:p w:rsidR="00026CFA" w:rsidRPr="00026CFA" w:rsidRDefault="00026CFA" w:rsidP="00026CFA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У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охранника узнает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расположение стоянки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.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Е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де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т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на стоянку.</w:t>
            </w:r>
          </w:p>
        </w:tc>
        <w:tc>
          <w:tcPr>
            <w:tcW w:w="1701" w:type="dxa"/>
            <w:vAlign w:val="center"/>
          </w:tcPr>
          <w:p w:rsidR="00026CFA" w:rsidRPr="00026CFA" w:rsidRDefault="00026CFA" w:rsidP="00026CFA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Пешком о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т стоянки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идет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до главного корпуса и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входит внутрь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:rsidR="00026CFA" w:rsidRPr="00026CFA" w:rsidRDefault="00026CFA" w:rsidP="00026CFA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Ожидание в очереди к врачу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Время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- более 10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мин.</w:t>
            </w:r>
          </w:p>
        </w:tc>
        <w:tc>
          <w:tcPr>
            <w:tcW w:w="1559" w:type="dxa"/>
            <w:vAlign w:val="center"/>
          </w:tcPr>
          <w:p w:rsidR="00026CFA" w:rsidRPr="00026CFA" w:rsidRDefault="00026CFA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Проверка на педикулез ребенка врачом. </w:t>
            </w:r>
          </w:p>
        </w:tc>
        <w:tc>
          <w:tcPr>
            <w:tcW w:w="1843" w:type="dxa"/>
            <w:vAlign w:val="center"/>
          </w:tcPr>
          <w:p w:rsidR="00026CFA" w:rsidRPr="00026CFA" w:rsidRDefault="00026CFA" w:rsidP="006F4A1E">
            <w:pPr>
              <w:ind w:right="32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Ожидание в очереди составило от 45 минут.</w:t>
            </w:r>
          </w:p>
          <w:p w:rsidR="00026CFA" w:rsidRPr="00026CFA" w:rsidRDefault="00026CFA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</w:p>
        </w:tc>
      </w:tr>
      <w:tr w:rsidR="00026CFA" w:rsidTr="00A427ED">
        <w:tc>
          <w:tcPr>
            <w:tcW w:w="2127" w:type="dxa"/>
          </w:tcPr>
          <w:p w:rsidR="00026CFA" w:rsidRP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026CFA" w:rsidRPr="00C97873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Точки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контакта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026CFA" w:rsidRPr="00C97873" w:rsidRDefault="00026CFA" w:rsidP="006F4A1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8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915BD0" wp14:editId="327BF7A1">
                  <wp:extent cx="480060" cy="480060"/>
                  <wp:effectExtent l="0" t="0" r="0" b="0"/>
                  <wp:docPr id="50" name="Рисунок 50" descr="C:\Users\u.protsenko\Pictures\Инфографика с Алисой\consult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u.protsenko\Pictures\Инфографика с Алисой\consult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6CFA" w:rsidRPr="00DA4AD6" w:rsidRDefault="00026CFA" w:rsidP="006F4A1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026CFA" w:rsidRPr="00026CFA" w:rsidRDefault="00026CFA" w:rsidP="00026CFA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Охранник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на КПП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проговари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вает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, что нужно предъявить для проезда на территорию.</w:t>
            </w:r>
          </w:p>
        </w:tc>
        <w:tc>
          <w:tcPr>
            <w:tcW w:w="2126" w:type="dxa"/>
            <w:vAlign w:val="center"/>
          </w:tcPr>
          <w:p w:rsidR="00026CFA" w:rsidRPr="00026CFA" w:rsidRDefault="00026CFA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Навигация по территории не читается, так как деревья и кустарники заслоняют надписи.</w:t>
            </w:r>
          </w:p>
        </w:tc>
        <w:tc>
          <w:tcPr>
            <w:tcW w:w="1701" w:type="dxa"/>
            <w:vAlign w:val="center"/>
          </w:tcPr>
          <w:p w:rsidR="00026CFA" w:rsidRPr="00026CFA" w:rsidRDefault="00026CFA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От охранника получена устная информация как проехать на стоянку.</w:t>
            </w:r>
          </w:p>
        </w:tc>
        <w:tc>
          <w:tcPr>
            <w:tcW w:w="1701" w:type="dxa"/>
            <w:vAlign w:val="center"/>
          </w:tcPr>
          <w:p w:rsidR="00026CFA" w:rsidRPr="00026CFA" w:rsidRDefault="00026CFA" w:rsidP="00026CFA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Охранник 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здорова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ется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устно рассказывает, как найти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кабинет врача для осмотра на педикулез. Иначе в санаторий не заселяют.</w:t>
            </w:r>
          </w:p>
        </w:tc>
        <w:tc>
          <w:tcPr>
            <w:tcW w:w="1701" w:type="dxa"/>
            <w:vAlign w:val="center"/>
          </w:tcPr>
          <w:p w:rsidR="00026CFA" w:rsidRPr="00026CFA" w:rsidRDefault="00026CFA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В очереди много людей. 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Медсестра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каждый раз сама 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выходит и вызывает родителей и детей для осмотра.</w:t>
            </w:r>
          </w:p>
        </w:tc>
        <w:tc>
          <w:tcPr>
            <w:tcW w:w="1559" w:type="dxa"/>
            <w:vAlign w:val="center"/>
          </w:tcPr>
          <w:p w:rsidR="00026CFA" w:rsidRPr="00026CFA" w:rsidRDefault="00026CFA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Врач вежливо общался с ребенком и аккуратно осмотрела голову ребенка на предмет педикулеза. </w:t>
            </w:r>
          </w:p>
        </w:tc>
        <w:tc>
          <w:tcPr>
            <w:tcW w:w="1843" w:type="dxa"/>
            <w:vAlign w:val="center"/>
          </w:tcPr>
          <w:p w:rsidR="00026CFA" w:rsidRPr="00026CFA" w:rsidRDefault="00026CFA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Ребенок во время ожидания начинает плакать. Никто из медработников  его не успокаивает.</w:t>
            </w:r>
          </w:p>
        </w:tc>
      </w:tr>
      <w:tr w:rsidR="00026CFA" w:rsidTr="00A427ED">
        <w:tc>
          <w:tcPr>
            <w:tcW w:w="2127" w:type="dxa"/>
          </w:tcPr>
          <w:p w:rsidR="00026CFA" w:rsidRP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026CFA" w:rsidRPr="00C97873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ожидания</w:t>
            </w:r>
            <w:proofErr w:type="spellEnd"/>
          </w:p>
          <w:p w:rsidR="00026CFA" w:rsidRPr="00DA4AD6" w:rsidRDefault="00026CFA" w:rsidP="00A427E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8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D7B6C0" wp14:editId="668AC6BA">
                  <wp:extent cx="502920" cy="502920"/>
                  <wp:effectExtent l="0" t="0" r="0" b="0"/>
                  <wp:docPr id="51" name="Рисунок 51" descr="C:\Users\u.protsenko\Pictures\Инфографика с Алисой\purpo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u.protsenko\Pictures\Инфографика с Алисой\purpo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502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26CFA" w:rsidRPr="00026CFA" w:rsidRDefault="00026CFA" w:rsidP="00026CFA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Цель - б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ыстро проехать КПП.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Оданко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, проезд затруднен, так как охранник один, оформляет долго пропуска.</w:t>
            </w:r>
          </w:p>
        </w:tc>
        <w:tc>
          <w:tcPr>
            <w:tcW w:w="2126" w:type="dxa"/>
            <w:vAlign w:val="center"/>
          </w:tcPr>
          <w:p w:rsidR="00026CFA" w:rsidRPr="00026CFA" w:rsidRDefault="00026CFA" w:rsidP="00A427ED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Проехать быстро до стоянки</w:t>
            </w:r>
            <w:r w:rsidR="00A427ED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, но из-за отсутствия навигации 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пришлось ехать до главного здания, чтобы узнать как </w:t>
            </w:r>
            <w:r w:rsidR="00A427ED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найти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стоянк</w:t>
            </w:r>
            <w:r w:rsidR="00A427ED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у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:rsidR="00026CFA" w:rsidRPr="00026CFA" w:rsidRDefault="00A427ED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Объяснение получено от охранника быстро.</w:t>
            </w:r>
          </w:p>
        </w:tc>
        <w:tc>
          <w:tcPr>
            <w:tcW w:w="1701" w:type="dxa"/>
            <w:vAlign w:val="center"/>
          </w:tcPr>
          <w:p w:rsidR="00026CFA" w:rsidRPr="00026CFA" w:rsidRDefault="00A427ED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На входе нет информации об очередности заселения.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 </w:t>
            </w: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Не знали, что для заселения ребенка нужно пройти осмотр у врача на педикулез</w:t>
            </w:r>
          </w:p>
        </w:tc>
        <w:tc>
          <w:tcPr>
            <w:tcW w:w="1701" w:type="dxa"/>
            <w:vAlign w:val="center"/>
          </w:tcPr>
          <w:p w:rsidR="00026CFA" w:rsidRPr="00026CFA" w:rsidRDefault="00A427ED" w:rsidP="00A427ED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Не ожидали долго  находится в людном коридоре.</w:t>
            </w:r>
          </w:p>
        </w:tc>
        <w:tc>
          <w:tcPr>
            <w:tcW w:w="1559" w:type="dxa"/>
            <w:vAlign w:val="center"/>
          </w:tcPr>
          <w:p w:rsidR="00026CFA" w:rsidRPr="00A427ED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Быстро проведен осмотр и получено разрешение на продолжение заселение. </w:t>
            </w:r>
            <w:r w:rsidRPr="00A427ED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Ребенок спокойно вел себя на осмотре.</w:t>
            </w:r>
          </w:p>
        </w:tc>
        <w:tc>
          <w:tcPr>
            <w:tcW w:w="1843" w:type="dxa"/>
            <w:vAlign w:val="center"/>
          </w:tcPr>
          <w:p w:rsidR="00026CFA" w:rsidRPr="00A427ED" w:rsidRDefault="00A427ED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Ожидание, что будут принимать несколько врачей, а принимал один, что привело к длительному ожиданию.</w:t>
            </w:r>
          </w:p>
        </w:tc>
      </w:tr>
      <w:tr w:rsidR="00026CFA" w:rsidTr="00A427ED">
        <w:trPr>
          <w:trHeight w:val="830"/>
        </w:trPr>
        <w:tc>
          <w:tcPr>
            <w:tcW w:w="2127" w:type="dxa"/>
          </w:tcPr>
          <w:p w:rsidR="00026CFA" w:rsidRPr="00A427ED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427E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Эмоции</w:t>
            </w:r>
          </w:p>
          <w:p w:rsidR="00026CFA" w:rsidRPr="00A427ED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9787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4F6CBBF" wp14:editId="3AF35A18">
                  <wp:extent cx="335280" cy="335280"/>
                  <wp:effectExtent l="0" t="0" r="7620" b="7620"/>
                  <wp:docPr id="52" name="Рисунок 52" descr="C:\Users\u.protsenko\Pictures\Инфографика с Алисой\happy-fa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u.protsenko\Pictures\Инфографика с Алисой\happy-fa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:rsidR="00026CFA" w:rsidRPr="00A427ED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A427ED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Раздражение у родителя.</w:t>
            </w:r>
          </w:p>
        </w:tc>
        <w:tc>
          <w:tcPr>
            <w:tcW w:w="2126" w:type="dxa"/>
            <w:vAlign w:val="center"/>
          </w:tcPr>
          <w:p w:rsidR="00026CFA" w:rsidRP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Родитель расстроен, ребенок нервничает в машине и ждет возвращения папы.</w:t>
            </w:r>
          </w:p>
        </w:tc>
        <w:tc>
          <w:tcPr>
            <w:tcW w:w="1701" w:type="dxa"/>
            <w:vAlign w:val="center"/>
          </w:tcPr>
          <w:p w:rsidR="00026CFA" w:rsidRP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Радость родителя и спокойствие ребенка.</w:t>
            </w:r>
          </w:p>
        </w:tc>
        <w:tc>
          <w:tcPr>
            <w:tcW w:w="1701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Удовлетворённость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спокойствие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обоих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</w:tc>
        <w:tc>
          <w:tcPr>
            <w:tcW w:w="1701" w:type="dxa"/>
            <w:vAlign w:val="center"/>
          </w:tcPr>
          <w:p w:rsidR="00026CFA" w:rsidRPr="00026CFA" w:rsidRDefault="00026CFA" w:rsidP="00A427ED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Расстроены ожиданием в шуме и гаме.</w:t>
            </w:r>
          </w:p>
        </w:tc>
        <w:tc>
          <w:tcPr>
            <w:tcW w:w="1559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Удовлетворённость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быстрым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осмотром</w:t>
            </w:r>
            <w:proofErr w:type="spellEnd"/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</w:p>
        </w:tc>
        <w:tc>
          <w:tcPr>
            <w:tcW w:w="1843" w:type="dxa"/>
            <w:vAlign w:val="center"/>
          </w:tcPr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Усталость у ребенка, раздражение у родителя от долгого ожидания. </w:t>
            </w:r>
          </w:p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026CFA" w:rsidTr="00A427ED">
        <w:tc>
          <w:tcPr>
            <w:tcW w:w="2127" w:type="dxa"/>
          </w:tcPr>
          <w:p w:rsidR="00026CFA" w:rsidRPr="00364BD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364BD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Позитив</w:t>
            </w:r>
            <w:proofErr w:type="spellEnd"/>
          </w:p>
        </w:tc>
        <w:tc>
          <w:tcPr>
            <w:tcW w:w="2268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92D050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26CFA" w:rsidRPr="00766D6C" w:rsidRDefault="00026CFA" w:rsidP="006F4A1E">
            <w:pPr>
              <w:pStyle w:val="a3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026CFA" w:rsidTr="00A427ED">
        <w:tc>
          <w:tcPr>
            <w:tcW w:w="2127" w:type="dxa"/>
          </w:tcPr>
          <w:p w:rsidR="00026CFA" w:rsidRPr="00364BD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364BD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Нейтральные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CC"/>
            <w:vAlign w:val="center"/>
          </w:tcPr>
          <w:p w:rsidR="00026CFA" w:rsidRPr="00355331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CC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026CFA" w:rsidTr="00A427ED">
        <w:tc>
          <w:tcPr>
            <w:tcW w:w="2127" w:type="dxa"/>
          </w:tcPr>
          <w:p w:rsidR="00026CFA" w:rsidRPr="00364BD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spellStart"/>
            <w:r w:rsidRPr="00364BD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Негатив</w:t>
            </w:r>
            <w:proofErr w:type="spellEnd"/>
          </w:p>
        </w:tc>
        <w:tc>
          <w:tcPr>
            <w:tcW w:w="2268" w:type="dxa"/>
            <w:shd w:val="clear" w:color="auto" w:fill="FF7C80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7C80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7C80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7C80"/>
            <w:vAlign w:val="center"/>
          </w:tcPr>
          <w:p w:rsidR="00026CFA" w:rsidRPr="00766D6C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026CFA" w:rsidTr="00A427ED">
        <w:tc>
          <w:tcPr>
            <w:tcW w:w="2127" w:type="dxa"/>
          </w:tcPr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боли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026CFA" w:rsidRDefault="00026CFA" w:rsidP="006F4A1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26CFA" w:rsidRPr="00C97873" w:rsidRDefault="00026CFA" w:rsidP="00A427ED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87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D4205D" wp14:editId="78EA5ADC">
                  <wp:extent cx="335280" cy="335280"/>
                  <wp:effectExtent l="0" t="0" r="7620" b="7620"/>
                  <wp:docPr id="53" name="Рисунок 53" descr="C:\Users\u.protsenko\Pictures\Инфографика с Алисой\quest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u.protsenko\Pictures\Инфографика с Алисой\questi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1"/>
          </w:p>
        </w:tc>
        <w:tc>
          <w:tcPr>
            <w:tcW w:w="2268" w:type="dxa"/>
            <w:vAlign w:val="center"/>
          </w:tcPr>
          <w:p w:rsidR="00026CFA" w:rsidRPr="00A427ED" w:rsidRDefault="00026CFA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Отсутствие информации о документах для пропуска на КПП. </w:t>
            </w:r>
            <w:r w:rsidRPr="00A427ED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Долгое ожидание оформления пропуска.</w:t>
            </w:r>
          </w:p>
        </w:tc>
        <w:tc>
          <w:tcPr>
            <w:tcW w:w="2126" w:type="dxa"/>
            <w:vAlign w:val="center"/>
          </w:tcPr>
          <w:p w:rsidR="00026CFA" w:rsidRPr="00026CFA" w:rsidRDefault="00026CFA" w:rsidP="00A427ED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Время и силы потеряны на поиск </w:t>
            </w:r>
            <w:r w:rsidR="00A427ED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стоянки.</w:t>
            </w:r>
          </w:p>
        </w:tc>
        <w:tc>
          <w:tcPr>
            <w:tcW w:w="1701" w:type="dxa"/>
            <w:vAlign w:val="center"/>
          </w:tcPr>
          <w:p w:rsidR="00026CFA" w:rsidRPr="00026CFA" w:rsidRDefault="00A427ED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Отсутствие навигации до стоянки.</w:t>
            </w:r>
          </w:p>
        </w:tc>
        <w:tc>
          <w:tcPr>
            <w:tcW w:w="1701" w:type="dxa"/>
            <w:vAlign w:val="center"/>
          </w:tcPr>
          <w:p w:rsidR="00026CFA" w:rsidRPr="00026CFA" w:rsidRDefault="00A427ED" w:rsidP="00A427ED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Поиск кабинета врача</w:t>
            </w:r>
            <w:r w:rsidR="00026CFA"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:rsidR="00026CFA" w:rsidRPr="00026CFA" w:rsidRDefault="00026CFA" w:rsidP="00A427ED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На сайте не было информации о проверке на педикулез.</w:t>
            </w:r>
          </w:p>
        </w:tc>
        <w:tc>
          <w:tcPr>
            <w:tcW w:w="1559" w:type="dxa"/>
            <w:vAlign w:val="center"/>
          </w:tcPr>
          <w:p w:rsidR="00026CFA" w:rsidRPr="00026CFA" w:rsidRDefault="00026CFA" w:rsidP="006F4A1E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026CFA" w:rsidRPr="00026CFA" w:rsidRDefault="00026CFA" w:rsidP="00A427ED">
            <w:pPr>
              <w:pStyle w:val="a3"/>
              <w:jc w:val="both"/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</w:pPr>
            <w:r w:rsidRPr="00026CFA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Очереди к терапевту более от 45 мин.</w:t>
            </w:r>
          </w:p>
        </w:tc>
      </w:tr>
      <w:bookmarkEnd w:id="0"/>
    </w:tbl>
    <w:p w:rsidR="00026CFA" w:rsidRDefault="00026CFA" w:rsidP="00864367"/>
    <w:sectPr w:rsidR="00026CFA" w:rsidSect="0086436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334"/>
    <w:rsid w:val="00026CFA"/>
    <w:rsid w:val="005A3334"/>
    <w:rsid w:val="00864367"/>
    <w:rsid w:val="00A427ED"/>
    <w:rsid w:val="00E9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F38D"/>
  <w15:chartTrackingRefBased/>
  <w15:docId w15:val="{454D31BC-7D19-4534-A81B-ACBC3984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367"/>
    <w:pPr>
      <w:widowControl w:val="0"/>
      <w:spacing w:after="0" w:line="240" w:lineRule="auto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64367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64367"/>
    <w:rPr>
      <w:rFonts w:ascii="Trebuchet MS" w:eastAsia="Trebuchet MS" w:hAnsi="Trebuchet MS" w:cs="Trebuchet MS"/>
      <w:sz w:val="24"/>
      <w:szCs w:val="24"/>
    </w:rPr>
  </w:style>
  <w:style w:type="table" w:styleId="a5">
    <w:name w:val="Table Grid"/>
    <w:basedOn w:val="a1"/>
    <w:uiPriority w:val="39"/>
    <w:rsid w:val="0086436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Проценко Юлия Валерьевна</dc:creator>
  <cp:keywords/>
  <dc:description/>
  <cp:lastModifiedBy>Проценко Юлия Валерьевна</cp:lastModifiedBy>
  <cp:revision>3</cp:revision>
  <dcterms:created xsi:type="dcterms:W3CDTF">2026-03-20T11:00:00Z</dcterms:created>
  <dcterms:modified xsi:type="dcterms:W3CDTF">2026-03-26T14:35:00Z</dcterms:modified>
</cp:coreProperties>
</file>